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8B9AF" w14:textId="77777777" w:rsidR="00475F89" w:rsidRDefault="00475F89" w:rsidP="00475F89">
      <w:pPr>
        <w:jc w:val="center"/>
      </w:pPr>
    </w:p>
    <w:p w14:paraId="4BF853F4" w14:textId="77777777" w:rsidR="00475F89" w:rsidRDefault="00475F89" w:rsidP="00475F8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3BBBF0" wp14:editId="78A5C8DD">
            <wp:simplePos x="0" y="0"/>
            <wp:positionH relativeFrom="column">
              <wp:posOffset>2543175</wp:posOffset>
            </wp:positionH>
            <wp:positionV relativeFrom="paragraph">
              <wp:posOffset>-320675</wp:posOffset>
            </wp:positionV>
            <wp:extent cx="574675" cy="9918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98844" w14:textId="77777777" w:rsidR="00475F89" w:rsidRDefault="00475F89" w:rsidP="00475F89">
      <w:pPr>
        <w:jc w:val="center"/>
      </w:pPr>
    </w:p>
    <w:p w14:paraId="38AD5D43" w14:textId="77777777" w:rsidR="00475F89" w:rsidRPr="00097982" w:rsidRDefault="00475F89" w:rsidP="00475F8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F89" w:rsidRPr="00097982" w14:paraId="7378B240" w14:textId="77777777" w:rsidTr="00907EB5">
        <w:tc>
          <w:tcPr>
            <w:tcW w:w="9062" w:type="dxa"/>
          </w:tcPr>
          <w:p w14:paraId="6DDFB4E5" w14:textId="77777777" w:rsidR="00475F89" w:rsidRPr="00475F89" w:rsidRDefault="00475F89" w:rsidP="00907E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3A2BA210" w14:textId="77777777" w:rsidR="00475F89" w:rsidRPr="00475F89" w:rsidRDefault="00475F89" w:rsidP="00475F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5F89">
              <w:rPr>
                <w:rFonts w:ascii="Times New Roman" w:hAnsi="Times New Roman" w:cs="Times New Roman"/>
                <w:b/>
                <w:sz w:val="28"/>
              </w:rPr>
              <w:t>NOTE EXPOSANT LES INVESTISSEMENTS DEVANT ETRE REALISES AINSI QUE LES CONDITIONS FINANCIERES D'EXPLOITATION ANNUELLE</w:t>
            </w:r>
          </w:p>
          <w:p w14:paraId="36F516CE" w14:textId="77777777" w:rsidR="00475F89" w:rsidRPr="00097982" w:rsidRDefault="00475F89" w:rsidP="00907EB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85B4426" w14:textId="77777777" w:rsidR="00475F89" w:rsidRDefault="00475F89" w:rsidP="00475F89">
      <w:pPr>
        <w:jc w:val="center"/>
        <w:rPr>
          <w:rFonts w:ascii="Times New Roman" w:hAnsi="Times New Roman" w:cs="Times New Roman"/>
          <w:b/>
          <w:sz w:val="24"/>
        </w:rPr>
      </w:pPr>
    </w:p>
    <w:p w14:paraId="60524C3B" w14:textId="77777777" w:rsidR="00475F89" w:rsidRDefault="00475F89" w:rsidP="00475F89">
      <w:pPr>
        <w:jc w:val="center"/>
        <w:rPr>
          <w:rFonts w:ascii="Times New Roman" w:hAnsi="Times New Roman" w:cs="Times New Roman"/>
          <w:b/>
          <w:sz w:val="24"/>
        </w:rPr>
      </w:pPr>
      <w:r w:rsidRPr="00584B16">
        <w:rPr>
          <w:rFonts w:ascii="Times New Roman" w:hAnsi="Times New Roman" w:cs="Times New Roman"/>
          <w:b/>
          <w:sz w:val="24"/>
        </w:rPr>
        <w:t xml:space="preserve">(R.2124-22 CGPPP </w:t>
      </w:r>
      <w:r>
        <w:rPr>
          <w:rFonts w:ascii="Times New Roman" w:hAnsi="Times New Roman" w:cs="Times New Roman"/>
          <w:b/>
          <w:sz w:val="24"/>
        </w:rPr>
        <w:t>4</w:t>
      </w:r>
      <w:r w:rsidRPr="00584B16">
        <w:rPr>
          <w:rFonts w:ascii="Times New Roman" w:hAnsi="Times New Roman" w:cs="Times New Roman"/>
          <w:b/>
          <w:sz w:val="24"/>
        </w:rPr>
        <w:t>°)</w:t>
      </w:r>
    </w:p>
    <w:p w14:paraId="504358F6" w14:textId="77777777" w:rsidR="00475F89" w:rsidRDefault="00475F89" w:rsidP="00475F89">
      <w:pPr>
        <w:rPr>
          <w:rFonts w:ascii="Times New Roman" w:hAnsi="Times New Roman" w:cs="Times New Roman"/>
          <w:b/>
          <w:sz w:val="24"/>
        </w:rPr>
      </w:pPr>
    </w:p>
    <w:p w14:paraId="42B8B3ED" w14:textId="77777777" w:rsidR="00475F89" w:rsidRPr="00FA5DA2" w:rsidRDefault="008A2A8B" w:rsidP="008A2A8B">
      <w:pPr>
        <w:rPr>
          <w:rFonts w:ascii="Times New Roman" w:hAnsi="Times New Roman" w:cs="Times New Roman"/>
          <w:b/>
          <w:sz w:val="24"/>
          <w:u w:val="single"/>
        </w:rPr>
      </w:pPr>
      <w:r w:rsidRPr="008A2A8B">
        <w:rPr>
          <w:rFonts w:ascii="Times New Roman" w:hAnsi="Times New Roman" w:cs="Times New Roman"/>
          <w:b/>
          <w:sz w:val="24"/>
        </w:rPr>
        <w:t xml:space="preserve">I - </w:t>
      </w:r>
      <w:r w:rsidR="00FA5DA2" w:rsidRPr="00FA5DA2">
        <w:rPr>
          <w:rFonts w:ascii="Times New Roman" w:hAnsi="Times New Roman" w:cs="Times New Roman"/>
          <w:b/>
          <w:sz w:val="24"/>
          <w:u w:val="single"/>
        </w:rPr>
        <w:t>INVESTISSEMENTS DEVANT ETRE REALISES</w:t>
      </w:r>
    </w:p>
    <w:p w14:paraId="42DB6DC7" w14:textId="77777777" w:rsidR="00475F89" w:rsidRDefault="00475F89" w:rsidP="00475F89">
      <w:pPr>
        <w:rPr>
          <w:rFonts w:ascii="Times New Roman" w:hAnsi="Times New Roman" w:cs="Times New Roman"/>
          <w:b/>
          <w:sz w:val="24"/>
        </w:rPr>
      </w:pPr>
    </w:p>
    <w:p w14:paraId="770F4D99" w14:textId="77777777" w:rsidR="004C770D" w:rsidRDefault="00475F89" w:rsidP="00104B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Dans le cadre de l’exploitation de la concession des plages, la Commune </w:t>
      </w:r>
      <w:r w:rsidR="004C770D">
        <w:rPr>
          <w:rFonts w:ascii="Times New Roman" w:hAnsi="Times New Roman" w:cs="Times New Roman"/>
          <w:sz w:val="24"/>
        </w:rPr>
        <w:t>entend réaliser les investissements suivants</w:t>
      </w:r>
      <w:r>
        <w:rPr>
          <w:rFonts w:ascii="Times New Roman" w:hAnsi="Times New Roman" w:cs="Times New Roman"/>
          <w:sz w:val="24"/>
        </w:rPr>
        <w:t xml:space="preserve">, au-delà des travaux annuels de sécurité, d’entretien, et d’équipements </w:t>
      </w:r>
      <w:r w:rsidR="00FA5DA2">
        <w:rPr>
          <w:rFonts w:ascii="Times New Roman" w:hAnsi="Times New Roman" w:cs="Times New Roman"/>
          <w:sz w:val="24"/>
        </w:rPr>
        <w:t>(</w:t>
      </w:r>
      <w:proofErr w:type="gramStart"/>
      <w:r w:rsidR="00FA5DA2">
        <w:rPr>
          <w:rFonts w:ascii="Times New Roman" w:hAnsi="Times New Roman" w:cs="Times New Roman"/>
          <w:sz w:val="24"/>
        </w:rPr>
        <w:t>balisage</w:t>
      </w:r>
      <w:proofErr w:type="gramEnd"/>
      <w:r w:rsidR="00FA5DA2">
        <w:rPr>
          <w:rFonts w:ascii="Times New Roman" w:hAnsi="Times New Roman" w:cs="Times New Roman"/>
          <w:sz w:val="24"/>
        </w:rPr>
        <w:t>, etc.)</w:t>
      </w:r>
      <w:r w:rsidR="004C770D">
        <w:rPr>
          <w:rFonts w:ascii="Times New Roman" w:hAnsi="Times New Roman" w:cs="Times New Roman"/>
          <w:sz w:val="24"/>
        </w:rPr>
        <w:t xml:space="preserve"> décrits au II :</w:t>
      </w:r>
    </w:p>
    <w:p w14:paraId="2120CC69" w14:textId="77777777" w:rsidR="004C770D" w:rsidRDefault="004C770D" w:rsidP="00104BC7">
      <w:pPr>
        <w:jc w:val="both"/>
        <w:rPr>
          <w:rFonts w:ascii="Times New Roman" w:hAnsi="Times New Roman" w:cs="Times New Roman"/>
          <w:sz w:val="24"/>
        </w:rPr>
      </w:pPr>
    </w:p>
    <w:p w14:paraId="024EAC4B" w14:textId="77777777" w:rsidR="00FA5DA2" w:rsidRPr="00D539F7" w:rsidRDefault="00D539F7" w:rsidP="00104BC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539F7">
        <w:rPr>
          <w:rFonts w:ascii="Times New Roman" w:hAnsi="Times New Roman" w:cs="Times New Roman"/>
          <w:b/>
          <w:sz w:val="24"/>
          <w:u w:val="single"/>
        </w:rPr>
        <w:t>Etudes prévues sur la durée de la concession</w:t>
      </w:r>
    </w:p>
    <w:p w14:paraId="1F346C0D" w14:textId="77777777" w:rsidR="00EA5E80" w:rsidRDefault="00FA5DA2" w:rsidP="00104BC7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</w:t>
      </w:r>
      <w:r w:rsidR="00EA5E80">
        <w:rPr>
          <w:rFonts w:ascii="Times New Roman" w:hAnsi="Times New Roman" w:cs="Times New Roman"/>
          <w:sz w:val="24"/>
        </w:rPr>
        <w:t xml:space="preserve">ntretien des épis des plages de la </w:t>
      </w:r>
      <w:proofErr w:type="spellStart"/>
      <w:r w:rsidR="00EA5E80">
        <w:rPr>
          <w:rFonts w:ascii="Times New Roman" w:hAnsi="Times New Roman" w:cs="Times New Roman"/>
          <w:sz w:val="24"/>
        </w:rPr>
        <w:t>Siagne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14:paraId="3921E80C" w14:textId="77777777" w:rsidR="00EA5E80" w:rsidRDefault="00FA5DA2" w:rsidP="00104BC7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Protection contre l’érosion et la submersion des plages ;</w:t>
      </w:r>
    </w:p>
    <w:p w14:paraId="64CFDD1D" w14:textId="77777777" w:rsidR="00FA5DA2" w:rsidRDefault="00FA5DA2" w:rsidP="00104BC7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Analyse des eaux de baignade.</w:t>
      </w:r>
    </w:p>
    <w:p w14:paraId="156289B0" w14:textId="77777777" w:rsidR="005C7D65" w:rsidRDefault="004C770D" w:rsidP="00104BC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</w:rPr>
        <w:t xml:space="preserve">Montant prévisionnel de l’investissement : </w:t>
      </w:r>
      <w:r w:rsidRPr="00475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229 166,67 €</w:t>
      </w:r>
      <w:r w:rsidR="000F3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0048EADA" w14:textId="77777777" w:rsidR="00FA5DA2" w:rsidRPr="00F63B01" w:rsidRDefault="000F36C2" w:rsidP="00104BC7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fr-FR"/>
        </w:rPr>
      </w:pPr>
      <w:r w:rsidRPr="00F63B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fr-FR"/>
        </w:rPr>
        <w:t>(</w:t>
      </w:r>
      <w:r w:rsidR="00F63B01" w:rsidRPr="00F63B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fr-FR"/>
        </w:rPr>
        <w:t>Échelonnement</w:t>
      </w:r>
      <w:r w:rsidR="005C7D65" w:rsidRPr="00F63B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fr-FR"/>
        </w:rPr>
        <w:t xml:space="preserve"> annuel</w:t>
      </w:r>
      <w:r w:rsidRPr="00F63B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fr-FR"/>
        </w:rPr>
        <w:t xml:space="preserve"> – voir tableau ci-dessous)</w:t>
      </w:r>
    </w:p>
    <w:p w14:paraId="08664C5F" w14:textId="77777777" w:rsidR="004C770D" w:rsidRDefault="004C770D" w:rsidP="00104BC7">
      <w:pPr>
        <w:jc w:val="both"/>
        <w:rPr>
          <w:rFonts w:ascii="Times New Roman" w:hAnsi="Times New Roman" w:cs="Times New Roman"/>
          <w:sz w:val="24"/>
        </w:rPr>
      </w:pPr>
    </w:p>
    <w:p w14:paraId="578C7B34" w14:textId="77777777" w:rsidR="00FA5DA2" w:rsidRDefault="00D539F7" w:rsidP="00104BC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539F7">
        <w:rPr>
          <w:rFonts w:ascii="Times New Roman" w:hAnsi="Times New Roman" w:cs="Times New Roman"/>
          <w:b/>
          <w:sz w:val="24"/>
          <w:u w:val="single"/>
        </w:rPr>
        <w:t>Projet de requalification du bord de mer</w:t>
      </w:r>
      <w:r w:rsidR="00FA5DA2" w:rsidRPr="00D539F7">
        <w:rPr>
          <w:rFonts w:ascii="Times New Roman" w:hAnsi="Times New Roman" w:cs="Times New Roman"/>
          <w:b/>
          <w:sz w:val="24"/>
          <w:u w:val="single"/>
        </w:rPr>
        <w:t xml:space="preserve"> –</w:t>
      </w:r>
      <w:r w:rsidRPr="00D539F7">
        <w:rPr>
          <w:rFonts w:ascii="Times New Roman" w:hAnsi="Times New Roman" w:cs="Times New Roman"/>
          <w:b/>
          <w:sz w:val="24"/>
          <w:u w:val="single"/>
        </w:rPr>
        <w:t xml:space="preserve"> plages de la </w:t>
      </w:r>
      <w:proofErr w:type="spellStart"/>
      <w:r w:rsidRPr="00D539F7">
        <w:rPr>
          <w:rFonts w:ascii="Times New Roman" w:hAnsi="Times New Roman" w:cs="Times New Roman"/>
          <w:b/>
          <w:sz w:val="24"/>
          <w:u w:val="single"/>
        </w:rPr>
        <w:t>Siagne</w:t>
      </w:r>
      <w:proofErr w:type="spellEnd"/>
      <w:r w:rsidR="00340AD0" w:rsidRPr="00340AD0">
        <w:rPr>
          <w:rFonts w:ascii="Times New Roman" w:hAnsi="Times New Roman" w:cs="Times New Roman"/>
          <w:b/>
          <w:sz w:val="24"/>
        </w:rPr>
        <w:t xml:space="preserve"> (2023-2026)</w:t>
      </w:r>
    </w:p>
    <w:p w14:paraId="435F65EE" w14:textId="77777777" w:rsidR="005C7D65" w:rsidRDefault="005C7D65" w:rsidP="005C7D65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DD6232B" w14:textId="77777777" w:rsidR="008A2A8B" w:rsidRPr="008A2A8B" w:rsidRDefault="008A2A8B" w:rsidP="00104BC7">
      <w:pPr>
        <w:pStyle w:val="Paragraphedeliste"/>
        <w:jc w:val="both"/>
        <w:rPr>
          <w:rFonts w:ascii="Times New Roman" w:hAnsi="Times New Roman" w:cs="Times New Roman"/>
          <w:sz w:val="24"/>
          <w:u w:val="single"/>
        </w:rPr>
      </w:pPr>
      <w:r w:rsidRPr="008A2A8B">
        <w:rPr>
          <w:rFonts w:ascii="Times New Roman" w:hAnsi="Times New Roman" w:cs="Times New Roman"/>
          <w:sz w:val="24"/>
          <w:u w:val="single"/>
        </w:rPr>
        <w:t xml:space="preserve">Poste de secours </w:t>
      </w:r>
    </w:p>
    <w:p w14:paraId="5B0FFBF1" w14:textId="77777777" w:rsidR="00FA5DA2" w:rsidRDefault="00FA5DA2" w:rsidP="00104BC7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Démontage, en fin de saison 2022, du poste de secours situé sur l’alvéole de Robinson</w:t>
      </w:r>
    </w:p>
    <w:p w14:paraId="0F4125CB" w14:textId="4DA21163" w:rsidR="008A2A8B" w:rsidRDefault="008A2A8B" w:rsidP="00104BC7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Création,</w:t>
      </w:r>
      <w:r w:rsidR="005C7D65">
        <w:rPr>
          <w:rFonts w:ascii="Times New Roman" w:hAnsi="Times New Roman" w:cs="Times New Roman"/>
          <w:sz w:val="24"/>
        </w:rPr>
        <w:t xml:space="preserve"> en fin de travaux</w:t>
      </w:r>
      <w:r w:rsidR="00FA5DA2">
        <w:rPr>
          <w:rFonts w:ascii="Times New Roman" w:hAnsi="Times New Roman" w:cs="Times New Roman"/>
          <w:sz w:val="24"/>
        </w:rPr>
        <w:t>, d’un nouveau poste de secours sur l’alvéole des Sables d’</w:t>
      </w:r>
      <w:r>
        <w:rPr>
          <w:rFonts w:ascii="Times New Roman" w:hAnsi="Times New Roman" w:cs="Times New Roman"/>
          <w:sz w:val="24"/>
        </w:rPr>
        <w:t>Or, en lieu et place du lot balnéaire n°1 « LE SWEET »</w:t>
      </w:r>
      <w:r w:rsidR="00CC2E72">
        <w:rPr>
          <w:rFonts w:ascii="Times New Roman" w:hAnsi="Times New Roman" w:cs="Times New Roman"/>
          <w:sz w:val="24"/>
        </w:rPr>
        <w:t>, avec possibilité d’aménager un belvédère, indissociable de l’espace public, sur le toit</w:t>
      </w:r>
      <w:r>
        <w:rPr>
          <w:rFonts w:ascii="Times New Roman" w:hAnsi="Times New Roman" w:cs="Times New Roman"/>
          <w:sz w:val="24"/>
        </w:rPr>
        <w:t>.</w:t>
      </w:r>
    </w:p>
    <w:p w14:paraId="51539D09" w14:textId="77777777" w:rsidR="008A2A8B" w:rsidRDefault="008A2A8B" w:rsidP="00104BC7">
      <w:pPr>
        <w:ind w:left="1134"/>
        <w:jc w:val="both"/>
        <w:rPr>
          <w:rFonts w:ascii="Times New Roman" w:hAnsi="Times New Roman" w:cs="Times New Roman"/>
          <w:i/>
          <w:sz w:val="24"/>
        </w:rPr>
      </w:pPr>
      <w:r w:rsidRPr="008A2A8B">
        <w:rPr>
          <w:rFonts w:ascii="Times New Roman" w:hAnsi="Times New Roman" w:cs="Times New Roman"/>
          <w:i/>
          <w:sz w:val="24"/>
        </w:rPr>
        <w:lastRenderedPageBreak/>
        <w:t>(Durant la période transitoire – 2023 et suivants – un poste de secours provisoire sera installé à cet emplacement</w:t>
      </w:r>
      <w:r w:rsidR="00340AD0">
        <w:rPr>
          <w:rFonts w:ascii="Times New Roman" w:hAnsi="Times New Roman" w:cs="Times New Roman"/>
          <w:i/>
          <w:sz w:val="24"/>
        </w:rPr>
        <w:t>, dans l’attente de la construction d’un nouveau poste de secours s’insérant harmonieusement dans l’environnement</w:t>
      </w:r>
      <w:r w:rsidRPr="008A2A8B">
        <w:rPr>
          <w:rFonts w:ascii="Times New Roman" w:hAnsi="Times New Roman" w:cs="Times New Roman"/>
          <w:i/>
          <w:sz w:val="24"/>
        </w:rPr>
        <w:t>)</w:t>
      </w:r>
    </w:p>
    <w:p w14:paraId="0FBC3644" w14:textId="77777777" w:rsidR="00682753" w:rsidRPr="00BB7224" w:rsidRDefault="00BB7224" w:rsidP="00BB7224">
      <w:pPr>
        <w:jc w:val="both"/>
        <w:rPr>
          <w:rFonts w:ascii="Times New Roman" w:hAnsi="Times New Roman" w:cs="Times New Roman"/>
          <w:b/>
          <w:sz w:val="24"/>
        </w:rPr>
      </w:pPr>
      <w:r w:rsidRPr="00BB7224">
        <w:rPr>
          <w:rFonts w:ascii="Times New Roman" w:hAnsi="Times New Roman" w:cs="Times New Roman"/>
          <w:b/>
          <w:sz w:val="24"/>
        </w:rPr>
        <w:t xml:space="preserve">Le montant prévisionnel </w:t>
      </w:r>
      <w:r w:rsidR="005C7D65">
        <w:rPr>
          <w:rFonts w:ascii="Times New Roman" w:hAnsi="Times New Roman" w:cs="Times New Roman"/>
          <w:b/>
          <w:sz w:val="24"/>
        </w:rPr>
        <w:t>du coût d’installation d’un nouveau poste de secours</w:t>
      </w:r>
      <w:r w:rsidRPr="00BB7224">
        <w:rPr>
          <w:rFonts w:ascii="Times New Roman" w:hAnsi="Times New Roman" w:cs="Times New Roman"/>
          <w:b/>
          <w:sz w:val="24"/>
        </w:rPr>
        <w:t xml:space="preserve"> n’est pas arrêté à ce jour, et dépendra de la conjoncture </w:t>
      </w:r>
      <w:r w:rsidR="005C7D65">
        <w:rPr>
          <w:rFonts w:ascii="Times New Roman" w:hAnsi="Times New Roman" w:cs="Times New Roman"/>
          <w:b/>
          <w:sz w:val="24"/>
        </w:rPr>
        <w:t>des années 2025 et 2026</w:t>
      </w:r>
      <w:r w:rsidRPr="00BB7224">
        <w:rPr>
          <w:rFonts w:ascii="Times New Roman" w:hAnsi="Times New Roman" w:cs="Times New Roman"/>
          <w:b/>
          <w:sz w:val="24"/>
        </w:rPr>
        <w:t>.</w:t>
      </w:r>
    </w:p>
    <w:p w14:paraId="427A99EE" w14:textId="77777777" w:rsidR="00FA5DA2" w:rsidRDefault="00BB7224" w:rsidP="00104BC7">
      <w:pPr>
        <w:jc w:val="both"/>
        <w:rPr>
          <w:rFonts w:ascii="Times New Roman" w:hAnsi="Times New Roman" w:cs="Times New Roman"/>
          <w:b/>
          <w:sz w:val="24"/>
        </w:rPr>
      </w:pPr>
      <w:r w:rsidRPr="00BB7224">
        <w:rPr>
          <w:rFonts w:ascii="Times New Roman" w:hAnsi="Times New Roman" w:cs="Times New Roman"/>
          <w:b/>
          <w:sz w:val="24"/>
        </w:rPr>
        <w:t>Le montant prévisionnel de l’investissement d’un bungalow provisoire s’élève à 6.250 € (annuel)</w:t>
      </w:r>
      <w:bookmarkStart w:id="0" w:name="_GoBack"/>
      <w:bookmarkEnd w:id="0"/>
    </w:p>
    <w:p w14:paraId="74702762" w14:textId="77777777" w:rsidR="00BB7224" w:rsidRPr="00BB7224" w:rsidRDefault="00BB7224" w:rsidP="00104BC7">
      <w:pPr>
        <w:jc w:val="both"/>
        <w:rPr>
          <w:rFonts w:ascii="Times New Roman" w:hAnsi="Times New Roman" w:cs="Times New Roman"/>
          <w:b/>
          <w:sz w:val="24"/>
        </w:rPr>
      </w:pPr>
    </w:p>
    <w:p w14:paraId="0DA3D856" w14:textId="77777777" w:rsidR="008A2A8B" w:rsidRPr="008A2A8B" w:rsidRDefault="008A2A8B" w:rsidP="00104BC7">
      <w:pPr>
        <w:pStyle w:val="Paragraphedeliste"/>
        <w:jc w:val="both"/>
        <w:rPr>
          <w:rFonts w:ascii="Times New Roman" w:hAnsi="Times New Roman" w:cs="Times New Roman"/>
          <w:sz w:val="24"/>
          <w:u w:val="single"/>
        </w:rPr>
      </w:pPr>
      <w:r w:rsidRPr="008A2A8B">
        <w:rPr>
          <w:rFonts w:ascii="Times New Roman" w:hAnsi="Times New Roman" w:cs="Times New Roman"/>
          <w:sz w:val="24"/>
          <w:u w:val="single"/>
        </w:rPr>
        <w:t>Douches et sanitaires</w:t>
      </w:r>
    </w:p>
    <w:p w14:paraId="61AF06EC" w14:textId="77777777" w:rsidR="008A2A8B" w:rsidRDefault="008A2A8B" w:rsidP="00682753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Création de douches et de sanitaires sur l’alvéole des Sables d’Or</w:t>
      </w:r>
    </w:p>
    <w:p w14:paraId="12A987F8" w14:textId="77777777" w:rsidR="00DB5848" w:rsidRPr="00DB5848" w:rsidRDefault="00DB5848" w:rsidP="00DB5848">
      <w:pPr>
        <w:jc w:val="both"/>
        <w:rPr>
          <w:rFonts w:ascii="Times New Roman" w:hAnsi="Times New Roman" w:cs="Times New Roman"/>
          <w:sz w:val="24"/>
        </w:rPr>
      </w:pPr>
      <w:r w:rsidRPr="00DB5848">
        <w:rPr>
          <w:rFonts w:ascii="Times New Roman" w:hAnsi="Times New Roman" w:cs="Times New Roman"/>
          <w:sz w:val="24"/>
        </w:rPr>
        <w:t xml:space="preserve">Le montant prévisionnel </w:t>
      </w:r>
      <w:r>
        <w:rPr>
          <w:rFonts w:ascii="Times New Roman" w:hAnsi="Times New Roman" w:cs="Times New Roman"/>
          <w:sz w:val="24"/>
        </w:rPr>
        <w:t>de cet investissement</w:t>
      </w:r>
      <w:r w:rsidRPr="00DB5848">
        <w:rPr>
          <w:rFonts w:ascii="Times New Roman" w:hAnsi="Times New Roman" w:cs="Times New Roman"/>
          <w:sz w:val="24"/>
        </w:rPr>
        <w:t xml:space="preserve"> n’est pas arrêté à ce jour, et dépendra de la conjoncture des années 2025 et 2026.</w:t>
      </w:r>
    </w:p>
    <w:p w14:paraId="0CD1EEB8" w14:textId="77777777" w:rsidR="00682753" w:rsidRDefault="00682753" w:rsidP="00DB5848">
      <w:pPr>
        <w:jc w:val="both"/>
        <w:rPr>
          <w:rFonts w:ascii="Times New Roman" w:hAnsi="Times New Roman" w:cs="Times New Roman"/>
          <w:sz w:val="24"/>
        </w:rPr>
      </w:pPr>
    </w:p>
    <w:p w14:paraId="6CBFB01B" w14:textId="77777777" w:rsidR="00682753" w:rsidRDefault="00682753" w:rsidP="00682753">
      <w:pPr>
        <w:ind w:left="1134"/>
        <w:jc w:val="both"/>
        <w:rPr>
          <w:rFonts w:ascii="Times New Roman" w:hAnsi="Times New Roman" w:cs="Times New Roman"/>
          <w:sz w:val="24"/>
        </w:rPr>
      </w:pPr>
    </w:p>
    <w:p w14:paraId="10D3DC8B" w14:textId="77777777" w:rsidR="00682753" w:rsidRDefault="00682753" w:rsidP="00682753">
      <w:pPr>
        <w:pStyle w:val="Paragraphedeliste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Rampes et escaliers d’accès aux plages</w:t>
      </w:r>
    </w:p>
    <w:p w14:paraId="2AC08728" w14:textId="77777777" w:rsidR="00682753" w:rsidRDefault="00682753" w:rsidP="00682753">
      <w:pPr>
        <w:pStyle w:val="Paragraphedeliste"/>
        <w:jc w:val="both"/>
        <w:rPr>
          <w:rFonts w:ascii="Times New Roman" w:hAnsi="Times New Roman" w:cs="Times New Roman"/>
          <w:sz w:val="24"/>
          <w:u w:val="single"/>
        </w:rPr>
      </w:pPr>
    </w:p>
    <w:p w14:paraId="370DC806" w14:textId="77777777" w:rsidR="004C770D" w:rsidRDefault="004C770D" w:rsidP="004C770D">
      <w:pPr>
        <w:pStyle w:val="Paragraphedeliste"/>
        <w:ind w:left="1134"/>
        <w:jc w:val="both"/>
        <w:rPr>
          <w:rFonts w:ascii="Times New Roman" w:hAnsi="Times New Roman" w:cs="Times New Roman"/>
          <w:sz w:val="24"/>
        </w:rPr>
      </w:pPr>
      <w:r w:rsidRPr="004C770D">
        <w:rPr>
          <w:rFonts w:ascii="Times New Roman" w:hAnsi="Times New Roman" w:cs="Times New Roman"/>
          <w:sz w:val="24"/>
        </w:rPr>
        <w:t xml:space="preserve">- Création de trois nouveaux accès pour les personnes à mobilité réduite sur les plages de la </w:t>
      </w:r>
      <w:proofErr w:type="spellStart"/>
      <w:r w:rsidRPr="004C770D">
        <w:rPr>
          <w:rFonts w:ascii="Times New Roman" w:hAnsi="Times New Roman" w:cs="Times New Roman"/>
          <w:sz w:val="24"/>
        </w:rPr>
        <w:t>Siagne</w:t>
      </w:r>
      <w:proofErr w:type="spellEnd"/>
    </w:p>
    <w:p w14:paraId="20D497EA" w14:textId="77777777" w:rsidR="00035D01" w:rsidRPr="00DB5848" w:rsidRDefault="00035D01" w:rsidP="00035D01">
      <w:pPr>
        <w:jc w:val="both"/>
        <w:rPr>
          <w:rFonts w:ascii="Times New Roman" w:hAnsi="Times New Roman" w:cs="Times New Roman"/>
          <w:sz w:val="24"/>
        </w:rPr>
      </w:pPr>
      <w:r w:rsidRPr="00DB5848">
        <w:rPr>
          <w:rFonts w:ascii="Times New Roman" w:hAnsi="Times New Roman" w:cs="Times New Roman"/>
          <w:sz w:val="24"/>
        </w:rPr>
        <w:t xml:space="preserve">Le montant prévisionnel </w:t>
      </w:r>
      <w:r>
        <w:rPr>
          <w:rFonts w:ascii="Times New Roman" w:hAnsi="Times New Roman" w:cs="Times New Roman"/>
          <w:sz w:val="24"/>
        </w:rPr>
        <w:t>de cet investissement</w:t>
      </w:r>
      <w:r w:rsidRPr="00DB5848">
        <w:rPr>
          <w:rFonts w:ascii="Times New Roman" w:hAnsi="Times New Roman" w:cs="Times New Roman"/>
          <w:sz w:val="24"/>
        </w:rPr>
        <w:t xml:space="preserve"> n’est pas arrêté à ce jour, et dépendra de la conjoncture des années 2025 et 2026.</w:t>
      </w:r>
    </w:p>
    <w:p w14:paraId="15153B60" w14:textId="77777777" w:rsidR="004C770D" w:rsidRDefault="004C770D" w:rsidP="004C770D">
      <w:pPr>
        <w:pStyle w:val="Paragraphedeliste"/>
        <w:ind w:left="1134"/>
        <w:jc w:val="both"/>
        <w:rPr>
          <w:rFonts w:ascii="Times New Roman" w:hAnsi="Times New Roman" w:cs="Times New Roman"/>
          <w:sz w:val="24"/>
        </w:rPr>
      </w:pPr>
    </w:p>
    <w:p w14:paraId="6A938A72" w14:textId="77777777" w:rsidR="004C770D" w:rsidRDefault="004C770D" w:rsidP="004C770D">
      <w:pPr>
        <w:pStyle w:val="Paragraphedeliste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Plateforme des kiosques</w:t>
      </w:r>
    </w:p>
    <w:p w14:paraId="39331693" w14:textId="77777777" w:rsidR="004C770D" w:rsidRPr="004C770D" w:rsidRDefault="004C770D" w:rsidP="004C770D">
      <w:pPr>
        <w:pStyle w:val="Paragraphedeliste"/>
        <w:ind w:left="1134"/>
        <w:jc w:val="both"/>
        <w:rPr>
          <w:rFonts w:ascii="Times New Roman" w:hAnsi="Times New Roman" w:cs="Times New Roman"/>
          <w:sz w:val="24"/>
        </w:rPr>
      </w:pPr>
    </w:p>
    <w:p w14:paraId="2C22A8F7" w14:textId="7186652E" w:rsidR="00035D01" w:rsidRDefault="004C770D" w:rsidP="00035D01">
      <w:pPr>
        <w:pStyle w:val="Paragraphedeliste"/>
        <w:ind w:left="1134"/>
        <w:jc w:val="both"/>
        <w:rPr>
          <w:rFonts w:ascii="Times New Roman" w:hAnsi="Times New Roman" w:cs="Times New Roman"/>
          <w:sz w:val="24"/>
        </w:rPr>
      </w:pPr>
      <w:r w:rsidRPr="004C770D">
        <w:rPr>
          <w:rFonts w:ascii="Times New Roman" w:hAnsi="Times New Roman" w:cs="Times New Roman"/>
          <w:sz w:val="24"/>
        </w:rPr>
        <w:t>- Suppression des plateformes des kiosques n°1 « La Palmeraie » et n°2 « Les Sables d’Or »</w:t>
      </w:r>
    </w:p>
    <w:p w14:paraId="4BE48893" w14:textId="77777777" w:rsidR="00035D01" w:rsidRPr="00035D01" w:rsidRDefault="00035D01" w:rsidP="00035D01">
      <w:pPr>
        <w:pStyle w:val="Paragraphedeliste"/>
        <w:ind w:left="1134"/>
        <w:jc w:val="both"/>
        <w:rPr>
          <w:rFonts w:ascii="Times New Roman" w:hAnsi="Times New Roman" w:cs="Times New Roman"/>
          <w:sz w:val="24"/>
        </w:rPr>
      </w:pPr>
    </w:p>
    <w:p w14:paraId="3FA480E7" w14:textId="77777777" w:rsidR="00035D01" w:rsidRDefault="004C770D" w:rsidP="00035D01">
      <w:pPr>
        <w:spacing w:after="0"/>
        <w:ind w:left="1134"/>
        <w:jc w:val="both"/>
        <w:rPr>
          <w:rFonts w:ascii="Times New Roman" w:hAnsi="Times New Roman" w:cs="Times New Roman"/>
          <w:b/>
          <w:sz w:val="24"/>
        </w:rPr>
      </w:pPr>
      <w:r w:rsidRPr="000F36C2">
        <w:rPr>
          <w:rFonts w:ascii="Times New Roman" w:hAnsi="Times New Roman" w:cs="Times New Roman"/>
          <w:b/>
          <w:sz w:val="24"/>
        </w:rPr>
        <w:t>Montant prévisionnel de</w:t>
      </w:r>
      <w:r w:rsidR="00035D01">
        <w:rPr>
          <w:rFonts w:ascii="Times New Roman" w:hAnsi="Times New Roman" w:cs="Times New Roman"/>
          <w:b/>
          <w:sz w:val="24"/>
        </w:rPr>
        <w:t>s investissements suivants :</w:t>
      </w:r>
    </w:p>
    <w:p w14:paraId="421C40E7" w14:textId="77777777" w:rsidR="00035D01" w:rsidRDefault="00035D01" w:rsidP="00035D01">
      <w:pPr>
        <w:spacing w:after="0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démolition des rampes,</w:t>
      </w:r>
    </w:p>
    <w:p w14:paraId="6C6972CA" w14:textId="77777777" w:rsidR="00035D01" w:rsidRDefault="00035D01" w:rsidP="00035D01">
      <w:pPr>
        <w:spacing w:after="0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démolition des escaliers,</w:t>
      </w:r>
    </w:p>
    <w:p w14:paraId="5F66934B" w14:textId="77777777" w:rsidR="00035D01" w:rsidRDefault="00035D01" w:rsidP="00035D01">
      <w:pPr>
        <w:spacing w:after="0"/>
        <w:ind w:left="113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démolition du poste MNS et des sanitaires</w:t>
      </w:r>
    </w:p>
    <w:p w14:paraId="2CB07426" w14:textId="36EB2E71" w:rsidR="004C770D" w:rsidRPr="000F36C2" w:rsidRDefault="004C770D" w:rsidP="00035D01">
      <w:pPr>
        <w:spacing w:after="0"/>
        <w:ind w:left="1134"/>
        <w:jc w:val="both"/>
        <w:rPr>
          <w:rFonts w:ascii="Times New Roman" w:hAnsi="Times New Roman" w:cs="Times New Roman"/>
          <w:b/>
          <w:sz w:val="24"/>
        </w:rPr>
      </w:pPr>
      <w:r w:rsidRPr="000F36C2">
        <w:rPr>
          <w:rFonts w:ascii="Times New Roman" w:hAnsi="Times New Roman" w:cs="Times New Roman"/>
          <w:b/>
          <w:sz w:val="24"/>
        </w:rPr>
        <w:t xml:space="preserve"> </w:t>
      </w:r>
      <w:r w:rsidR="00035D01">
        <w:rPr>
          <w:rFonts w:ascii="Times New Roman" w:hAnsi="Times New Roman" w:cs="Times New Roman"/>
          <w:b/>
          <w:sz w:val="24"/>
        </w:rPr>
        <w:t xml:space="preserve">TOTAL estimé : </w:t>
      </w:r>
      <w:r w:rsidRPr="000F36C2">
        <w:rPr>
          <w:rFonts w:ascii="Times New Roman" w:hAnsi="Times New Roman" w:cs="Times New Roman"/>
          <w:b/>
          <w:sz w:val="24"/>
        </w:rPr>
        <w:t xml:space="preserve"> </w:t>
      </w:r>
      <w:r w:rsidR="000F36C2" w:rsidRPr="000F36C2">
        <w:rPr>
          <w:rFonts w:ascii="Times New Roman" w:hAnsi="Times New Roman" w:cs="Times New Roman"/>
          <w:b/>
          <w:sz w:val="24"/>
        </w:rPr>
        <w:t>110.000</w:t>
      </w:r>
      <w:r w:rsidRPr="000F36C2">
        <w:rPr>
          <w:rFonts w:ascii="Times New Roman" w:hAnsi="Times New Roman" w:cs="Times New Roman"/>
          <w:b/>
          <w:sz w:val="24"/>
        </w:rPr>
        <w:t> €</w:t>
      </w:r>
    </w:p>
    <w:p w14:paraId="08649845" w14:textId="77777777" w:rsidR="00682753" w:rsidRDefault="00682753" w:rsidP="00682753">
      <w:pPr>
        <w:jc w:val="both"/>
        <w:rPr>
          <w:rFonts w:ascii="Times New Roman" w:hAnsi="Times New Roman" w:cs="Times New Roman"/>
          <w:sz w:val="24"/>
        </w:rPr>
      </w:pPr>
    </w:p>
    <w:p w14:paraId="163246F7" w14:textId="77777777" w:rsidR="00682753" w:rsidRDefault="00682753" w:rsidP="00682753">
      <w:pPr>
        <w:jc w:val="both"/>
        <w:rPr>
          <w:rFonts w:ascii="Times New Roman" w:hAnsi="Times New Roman" w:cs="Times New Roman"/>
          <w:sz w:val="24"/>
        </w:rPr>
      </w:pPr>
    </w:p>
    <w:p w14:paraId="21D9388A" w14:textId="77777777" w:rsidR="008A2A8B" w:rsidRDefault="008A2A8B" w:rsidP="00104B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outre, l’actuel kiosque n°4 « LA RAGUETTE » situé sur la plage de la </w:t>
      </w:r>
      <w:proofErr w:type="spellStart"/>
      <w:r>
        <w:rPr>
          <w:rFonts w:ascii="Times New Roman" w:hAnsi="Times New Roman" w:cs="Times New Roman"/>
          <w:sz w:val="24"/>
        </w:rPr>
        <w:t>Raguette</w:t>
      </w:r>
      <w:proofErr w:type="spellEnd"/>
      <w:r>
        <w:rPr>
          <w:rFonts w:ascii="Times New Roman" w:hAnsi="Times New Roman" w:cs="Times New Roman"/>
          <w:sz w:val="24"/>
        </w:rPr>
        <w:t>, ne sera plus compris dans la concession des plages naturelles à compter de l’année 2023.</w:t>
      </w:r>
    </w:p>
    <w:p w14:paraId="255AD290" w14:textId="77777777" w:rsidR="008A2A8B" w:rsidRDefault="008A2A8B" w:rsidP="00104B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 dernier fera l’objet d’une démolition en fin d’année 2022 par la Commune.</w:t>
      </w:r>
    </w:p>
    <w:p w14:paraId="284C9C48" w14:textId="77777777" w:rsidR="008A2A8B" w:rsidRDefault="008A2A8B" w:rsidP="00475F89">
      <w:pPr>
        <w:rPr>
          <w:rFonts w:ascii="Times New Roman" w:hAnsi="Times New Roman" w:cs="Times New Roman"/>
          <w:sz w:val="24"/>
        </w:rPr>
      </w:pPr>
    </w:p>
    <w:p w14:paraId="1E1431F4" w14:textId="77777777" w:rsidR="00D539F7" w:rsidRDefault="008A2A8B" w:rsidP="00475F89">
      <w:pPr>
        <w:rPr>
          <w:rFonts w:ascii="Times New Roman" w:hAnsi="Times New Roman" w:cs="Times New Roman"/>
          <w:b/>
          <w:sz w:val="24"/>
          <w:u w:val="single"/>
        </w:rPr>
      </w:pPr>
      <w:r w:rsidRPr="008A2A8B">
        <w:rPr>
          <w:rFonts w:ascii="Times New Roman" w:hAnsi="Times New Roman" w:cs="Times New Roman"/>
          <w:b/>
          <w:sz w:val="24"/>
        </w:rPr>
        <w:lastRenderedPageBreak/>
        <w:t xml:space="preserve">I </w:t>
      </w:r>
      <w:r>
        <w:rPr>
          <w:rFonts w:ascii="Times New Roman" w:hAnsi="Times New Roman" w:cs="Times New Roman"/>
          <w:b/>
          <w:sz w:val="24"/>
        </w:rPr>
        <w:t>–</w:t>
      </w:r>
      <w:r w:rsidRPr="008A2A8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CONDITIONS FINANCIERES D’EXPLOITATION ANNUELLE</w:t>
      </w:r>
    </w:p>
    <w:p w14:paraId="07CD0F2C" w14:textId="77777777" w:rsidR="00104BC7" w:rsidRPr="00104BC7" w:rsidRDefault="00104BC7" w:rsidP="00475F89">
      <w:pPr>
        <w:rPr>
          <w:rFonts w:ascii="Times New Roman" w:hAnsi="Times New Roman" w:cs="Times New Roman"/>
          <w:b/>
          <w:sz w:val="24"/>
          <w:u w:val="single"/>
        </w:rPr>
      </w:pPr>
    </w:p>
    <w:p w14:paraId="60CBC0EE" w14:textId="77777777" w:rsidR="008A2A8B" w:rsidRPr="00D539F7" w:rsidRDefault="008A2A8B" w:rsidP="00D539F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539F7">
        <w:rPr>
          <w:rFonts w:ascii="Times New Roman" w:hAnsi="Times New Roman" w:cs="Times New Roman"/>
          <w:b/>
          <w:sz w:val="24"/>
          <w:u w:val="single"/>
        </w:rPr>
        <w:t>Coût Annuel de l’exploitation des plages concédées</w:t>
      </w:r>
      <w:r w:rsidRPr="00D539F7">
        <w:rPr>
          <w:rFonts w:ascii="Times New Roman" w:hAnsi="Times New Roman" w:cs="Times New Roman"/>
          <w:b/>
          <w:sz w:val="24"/>
        </w:rPr>
        <w:t> :</w:t>
      </w:r>
    </w:p>
    <w:p w14:paraId="03B56246" w14:textId="77777777" w:rsidR="00FA5DA2" w:rsidRPr="00D539F7" w:rsidRDefault="00FA5DA2" w:rsidP="009B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9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3"/>
        <w:gridCol w:w="2552"/>
      </w:tblGrid>
      <w:tr w:rsidR="009B311D" w14:paraId="14C80A37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6087DBEA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SECURITE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0C7A98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7872818B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9028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Surveillance MNS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46D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98 000,00 € </w:t>
            </w:r>
          </w:p>
        </w:tc>
      </w:tr>
      <w:tr w:rsidR="009B311D" w14:paraId="73ACE46F" w14:textId="77777777" w:rsidTr="009B311D">
        <w:trPr>
          <w:trHeight w:val="299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BBF6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Matériel : location bungalow, médicament, oxygène trousse secours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7BFFB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6 250,00 € </w:t>
            </w:r>
          </w:p>
        </w:tc>
      </w:tr>
      <w:tr w:rsidR="009B311D" w14:paraId="684699C5" w14:textId="77777777" w:rsidTr="009B311D">
        <w:trPr>
          <w:trHeight w:val="299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14:paraId="4AC477E0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7A876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104 250,00 € </w:t>
            </w:r>
          </w:p>
        </w:tc>
      </w:tr>
      <w:tr w:rsidR="009B311D" w14:paraId="50DC5FD2" w14:textId="77777777" w:rsidTr="009B311D">
        <w:trPr>
          <w:trHeight w:val="284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14:paraId="778611C6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64D8C1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3C0116E8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3154D0E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ENTRETIEN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1DE02BE8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3C78DDCC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A1E5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Entretien des plages saison estival: ramassage poubelle, cribleuse (3 mois)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78F9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70 560,00 € </w:t>
            </w:r>
          </w:p>
        </w:tc>
      </w:tr>
      <w:tr w:rsidR="009B311D" w14:paraId="4B5F6180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9FD3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Entretien des plages hors saison: ramassage poubelle, cribleuse (3 demi-journée par semaine)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046C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60 480,00 € </w:t>
            </w:r>
          </w:p>
        </w:tc>
      </w:tr>
      <w:tr w:rsidR="009B311D" w14:paraId="2929B2A7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432C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Merlon de protection hivernaux et remise en état pré-estival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A708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60 000,00 € </w:t>
            </w:r>
          </w:p>
        </w:tc>
      </w:tr>
      <w:tr w:rsidR="009B311D" w14:paraId="41B2BC8B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74DA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Consommable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B445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2 800,00 € </w:t>
            </w:r>
          </w:p>
        </w:tc>
      </w:tr>
      <w:tr w:rsidR="009B311D" w14:paraId="0EE91F66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F58B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Mobilier urbain (vitrines, poubelle, mats...)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8F31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70 000,00 € </w:t>
            </w:r>
          </w:p>
        </w:tc>
      </w:tr>
      <w:tr w:rsidR="00D545B5" w14:paraId="29BE6DE2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4DC5" w14:textId="77777777" w:rsidR="00D545B5" w:rsidRDefault="00D545B5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Entretien annuel des sanitaires (incluant maintenance et réparations)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3D82" w14:textId="77777777" w:rsidR="00D545B5" w:rsidRDefault="00D545B5" w:rsidP="001C0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C010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C010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00,00 €</w:t>
            </w:r>
          </w:p>
        </w:tc>
      </w:tr>
      <w:tr w:rsidR="009B311D" w14:paraId="65024E22" w14:textId="77777777" w:rsidTr="009B311D">
        <w:trPr>
          <w:trHeight w:val="284"/>
        </w:trPr>
        <w:tc>
          <w:tcPr>
            <w:tcW w:w="7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8A3FC9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Analyses de la qualité des eaux de baignade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BDBCD7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372E068B" w14:textId="77777777" w:rsidTr="009B311D">
        <w:trPr>
          <w:trHeight w:val="299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59E0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Analyse des eaux de baignade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2F3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50 000,00 € </w:t>
            </w:r>
          </w:p>
        </w:tc>
      </w:tr>
      <w:tr w:rsidR="009B311D" w14:paraId="2A02745D" w14:textId="77777777" w:rsidTr="009B311D">
        <w:trPr>
          <w:trHeight w:val="299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14:paraId="7BBDDC68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D80C9" w14:textId="77777777" w:rsidR="009B311D" w:rsidRDefault="009B311D" w:rsidP="001C0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3</w:t>
            </w:r>
            <w:r w:rsidR="00D545B5">
              <w:rPr>
                <w:rFonts w:ascii="Calibri" w:hAnsi="Calibri" w:cs="Calibri"/>
                <w:b/>
                <w:bCs/>
                <w:color w:val="000000"/>
              </w:rPr>
              <w:t>46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1C010B">
              <w:rPr>
                <w:rFonts w:ascii="Calibri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40,00 € </w:t>
            </w:r>
          </w:p>
        </w:tc>
      </w:tr>
      <w:tr w:rsidR="009B311D" w14:paraId="3E16ABBB" w14:textId="77777777" w:rsidTr="009B311D">
        <w:trPr>
          <w:trHeight w:val="284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14:paraId="3B36E95B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A30C2B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09B28C77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06C7042C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COUT MACHINE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1BF7BA4B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14060B93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C37412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Tracteur Cribleuse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488AEA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132 744,00 € </w:t>
            </w:r>
          </w:p>
        </w:tc>
      </w:tr>
      <w:tr w:rsidR="009B311D" w14:paraId="7F1EB063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D4B4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Amortissement 8 ans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D01E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16 593,00 € </w:t>
            </w:r>
          </w:p>
        </w:tc>
      </w:tr>
      <w:tr w:rsidR="009B311D" w14:paraId="773C968D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CD95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Gasoil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C4A3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4 800,00 € </w:t>
            </w:r>
          </w:p>
        </w:tc>
      </w:tr>
      <w:tr w:rsidR="009B311D" w14:paraId="39726D29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8A4B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Entretien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4ED0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3 318,60 € </w:t>
            </w:r>
          </w:p>
        </w:tc>
      </w:tr>
      <w:tr w:rsidR="009B311D" w14:paraId="045CBCD2" w14:textId="77777777" w:rsidTr="009B311D">
        <w:trPr>
          <w:trHeight w:val="284"/>
        </w:trPr>
        <w:tc>
          <w:tcPr>
            <w:tcW w:w="7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D29170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2263D5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3B932A64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4C480FA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Tracteur Cribleuse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94FBF8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109 632,00 € </w:t>
            </w:r>
          </w:p>
        </w:tc>
      </w:tr>
      <w:tr w:rsidR="009B311D" w14:paraId="36D93B27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1B3E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Amortissement 8 ans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D5FD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13 704,00 € </w:t>
            </w:r>
          </w:p>
        </w:tc>
      </w:tr>
      <w:tr w:rsidR="009B311D" w14:paraId="31829FFA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24C1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Gasoil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D4E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4 800,00 € </w:t>
            </w:r>
          </w:p>
        </w:tc>
      </w:tr>
      <w:tr w:rsidR="009B311D" w14:paraId="4DE00D41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1AC6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Entretien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1FC7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2 740,80 € </w:t>
            </w:r>
          </w:p>
        </w:tc>
      </w:tr>
      <w:tr w:rsidR="009B311D" w14:paraId="2D3B68C7" w14:textId="77777777" w:rsidTr="009B311D">
        <w:trPr>
          <w:trHeight w:val="284"/>
        </w:trPr>
        <w:tc>
          <w:tcPr>
            <w:tcW w:w="7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694909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23B09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543CC0A8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2F69CA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Véhicule Benne Ordure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FA5FD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78 000,00 € </w:t>
            </w:r>
          </w:p>
        </w:tc>
      </w:tr>
      <w:tr w:rsidR="009B311D" w14:paraId="2B8F5F65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D448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Amortissement 8 ans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B388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9 750,00 € </w:t>
            </w:r>
          </w:p>
        </w:tc>
      </w:tr>
      <w:tr w:rsidR="009B311D" w14:paraId="2C9D9DB5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6A40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Gasoil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FAC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2 700,00 € </w:t>
            </w:r>
          </w:p>
        </w:tc>
      </w:tr>
      <w:tr w:rsidR="009B311D" w14:paraId="77E6AC7B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AC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Entretien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37E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1 950,00 € </w:t>
            </w:r>
          </w:p>
        </w:tc>
      </w:tr>
      <w:tr w:rsidR="009B311D" w14:paraId="6AE97E06" w14:textId="77777777" w:rsidTr="009B311D">
        <w:trPr>
          <w:trHeight w:val="284"/>
        </w:trPr>
        <w:tc>
          <w:tcPr>
            <w:tcW w:w="7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73D0C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1E8537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2915E0F5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948D5D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Fourgon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tolé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FFF2E3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22 000,00 € </w:t>
            </w:r>
          </w:p>
        </w:tc>
      </w:tr>
      <w:tr w:rsidR="009B311D" w14:paraId="257427D6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DF76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Amortissement 8 ans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7E25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2 750,00 € </w:t>
            </w:r>
          </w:p>
        </w:tc>
      </w:tr>
      <w:tr w:rsidR="009B311D" w14:paraId="47E3EAC1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00C6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Gasoil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A96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1 620,00 € </w:t>
            </w:r>
          </w:p>
        </w:tc>
      </w:tr>
      <w:tr w:rsidR="009B311D" w14:paraId="794F8B5F" w14:textId="77777777" w:rsidTr="009B311D">
        <w:trPr>
          <w:trHeight w:val="299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C961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Entretien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874ADA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550,00 € </w:t>
            </w:r>
          </w:p>
        </w:tc>
      </w:tr>
      <w:tr w:rsidR="009B311D" w14:paraId="553B1910" w14:textId="77777777" w:rsidTr="009B311D">
        <w:trPr>
          <w:trHeight w:val="299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14:paraId="7BA2B737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BB4FD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65 276,40 € </w:t>
            </w:r>
          </w:p>
        </w:tc>
      </w:tr>
      <w:tr w:rsidR="009B311D" w14:paraId="74359A9B" w14:textId="77777777" w:rsidTr="009B311D">
        <w:trPr>
          <w:trHeight w:val="284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14:paraId="573D5BC5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F6700D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79C5AB97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47791E20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GROS TRAVAUX / ETUDES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0C85882C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4335E77C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B51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Entretien des Epis plages de 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Siagne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2413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4 500 000,00 € </w:t>
            </w:r>
          </w:p>
        </w:tc>
      </w:tr>
      <w:tr w:rsidR="009B311D" w14:paraId="015D75ED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602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Amortissement 30 ans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A047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150 000,00 € </w:t>
            </w:r>
          </w:p>
        </w:tc>
      </w:tr>
      <w:tr w:rsidR="009B311D" w14:paraId="30AFDFEA" w14:textId="77777777" w:rsidTr="009B311D">
        <w:trPr>
          <w:trHeight w:val="284"/>
        </w:trPr>
        <w:tc>
          <w:tcPr>
            <w:tcW w:w="7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81A610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CB104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77BA3485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D86A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Etudes protection contre l'érosion et 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summersion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des plages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547F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350 000,00 € </w:t>
            </w:r>
          </w:p>
        </w:tc>
      </w:tr>
      <w:tr w:rsidR="009B311D" w14:paraId="10D18367" w14:textId="77777777" w:rsidTr="009B311D">
        <w:trPr>
          <w:trHeight w:val="299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CED9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Amortissement 12 ans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307A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29 166,67 € </w:t>
            </w:r>
          </w:p>
        </w:tc>
      </w:tr>
      <w:tr w:rsidR="009B311D" w14:paraId="3E866675" w14:textId="77777777" w:rsidTr="009B311D">
        <w:trPr>
          <w:trHeight w:val="299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14:paraId="50AABA0B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0179B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229 166,67 € </w:t>
            </w:r>
          </w:p>
        </w:tc>
      </w:tr>
      <w:tr w:rsidR="009B311D" w14:paraId="7B60BFD1" w14:textId="77777777" w:rsidTr="009B311D">
        <w:trPr>
          <w:trHeight w:val="284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14:paraId="4515657A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E2E464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429C90E9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14:paraId="49ABBFEB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EQUIPEMENT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14:paraId="5CEE721C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67EB5A73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1456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Balisage pose/dépose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EAFA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12 500,00 € </w:t>
            </w:r>
          </w:p>
        </w:tc>
      </w:tr>
      <w:tr w:rsidR="009B311D" w14:paraId="1AA575FE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E19E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Entretien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3D31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12 000,00 € </w:t>
            </w:r>
          </w:p>
        </w:tc>
      </w:tr>
      <w:tr w:rsidR="009B311D" w14:paraId="23327AD1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AC480B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54C5BB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20 000,00 € </w:t>
            </w:r>
          </w:p>
        </w:tc>
      </w:tr>
      <w:tr w:rsidR="009B311D" w14:paraId="63681AA3" w14:textId="77777777" w:rsidTr="009B311D">
        <w:trPr>
          <w:trHeight w:val="284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5C45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Amortissement 5 ans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B3AE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4 000,00 € </w:t>
            </w:r>
          </w:p>
        </w:tc>
      </w:tr>
      <w:tr w:rsidR="009B311D" w14:paraId="3FA8540F" w14:textId="77777777" w:rsidTr="009B311D">
        <w:trPr>
          <w:trHeight w:val="299"/>
        </w:trPr>
        <w:tc>
          <w:tcPr>
            <w:tcW w:w="7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C5F1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Entretien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983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1 000,00 € </w:t>
            </w:r>
          </w:p>
        </w:tc>
      </w:tr>
      <w:tr w:rsidR="009B311D" w14:paraId="299082E0" w14:textId="77777777" w:rsidTr="009B311D">
        <w:trPr>
          <w:trHeight w:val="299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14:paraId="37ADABC0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2B899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29 500,00 € </w:t>
            </w:r>
          </w:p>
        </w:tc>
      </w:tr>
      <w:tr w:rsidR="009B311D" w14:paraId="2FFD5B75" w14:textId="77777777" w:rsidTr="009B311D">
        <w:trPr>
          <w:trHeight w:val="299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</w:tcPr>
          <w:p w14:paraId="27F9952E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DCDC54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311D" w14:paraId="71B45EF1" w14:textId="77777777" w:rsidTr="009B311D">
        <w:trPr>
          <w:trHeight w:val="299"/>
        </w:trPr>
        <w:tc>
          <w:tcPr>
            <w:tcW w:w="7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AA6249" w14:textId="77777777" w:rsidR="009B311D" w:rsidRDefault="009B311D" w:rsidP="009B3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8948A3" w14:textId="77777777" w:rsidR="009B311D" w:rsidRDefault="009B311D" w:rsidP="001C0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7</w:t>
            </w:r>
            <w:r w:rsidR="001C010B">
              <w:rPr>
                <w:rFonts w:ascii="Calibri" w:hAnsi="Calibri" w:cs="Calibri"/>
                <w:b/>
                <w:bCs/>
                <w:color w:val="000000"/>
              </w:rPr>
              <w:t>70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1C010B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33,07 € </w:t>
            </w:r>
          </w:p>
        </w:tc>
      </w:tr>
    </w:tbl>
    <w:p w14:paraId="2FAB3990" w14:textId="77777777" w:rsidR="00FA5DA2" w:rsidRDefault="00FA5DA2" w:rsidP="009B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C2673" w14:textId="77777777" w:rsidR="009B311D" w:rsidRDefault="009B311D" w:rsidP="00FA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BDB26" w14:textId="77777777" w:rsidR="009B311D" w:rsidRPr="00D539F7" w:rsidRDefault="009B311D" w:rsidP="00FA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324B0" w14:textId="77777777" w:rsidR="00FA5DA2" w:rsidRPr="00D539F7" w:rsidRDefault="00D539F7" w:rsidP="00D539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9F7">
        <w:rPr>
          <w:rFonts w:ascii="Times New Roman" w:hAnsi="Times New Roman" w:cs="Times New Roman"/>
          <w:b/>
          <w:bCs/>
          <w:sz w:val="24"/>
          <w:szCs w:val="24"/>
          <w:u w:val="single"/>
        </w:rPr>
        <w:t>Conditions</w:t>
      </w:r>
      <w:r w:rsidR="00FA5DA2" w:rsidRPr="00D539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financières des sous-traités d'exploitation</w:t>
      </w:r>
    </w:p>
    <w:p w14:paraId="61E32C5B" w14:textId="77777777" w:rsidR="00D539F7" w:rsidRPr="00D539F7" w:rsidRDefault="00D539F7" w:rsidP="00FA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996A4" w14:textId="77777777" w:rsidR="00D539F7" w:rsidRPr="00D539F7" w:rsidRDefault="00D539F7" w:rsidP="001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9F7">
        <w:rPr>
          <w:rFonts w:ascii="Times New Roman" w:hAnsi="Times New Roman" w:cs="Times New Roman"/>
          <w:bCs/>
          <w:sz w:val="24"/>
          <w:szCs w:val="24"/>
        </w:rPr>
        <w:t>La demande de concession des plages naturelles permettrait à la Commune de sous-concéder, via des sous-traités d’exploitations prévus par la règlementation du CGPPP, des activités de service public balnéaire, tels que :</w:t>
      </w:r>
    </w:p>
    <w:p w14:paraId="4D850DE2" w14:textId="77777777" w:rsidR="00D539F7" w:rsidRPr="00D539F7" w:rsidRDefault="00D539F7" w:rsidP="001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727E0F" w14:textId="77777777" w:rsidR="00D539F7" w:rsidRPr="00D539F7" w:rsidRDefault="00D539F7" w:rsidP="00104B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9F7">
        <w:rPr>
          <w:rFonts w:ascii="Times New Roman" w:hAnsi="Times New Roman" w:cs="Times New Roman"/>
          <w:bCs/>
          <w:sz w:val="24"/>
          <w:szCs w:val="24"/>
        </w:rPr>
        <w:t xml:space="preserve">- Trois kiosques alimentaires sur les plages de la </w:t>
      </w:r>
      <w:proofErr w:type="spellStart"/>
      <w:r w:rsidRPr="00D539F7">
        <w:rPr>
          <w:rFonts w:ascii="Times New Roman" w:hAnsi="Times New Roman" w:cs="Times New Roman"/>
          <w:bCs/>
          <w:sz w:val="24"/>
          <w:szCs w:val="24"/>
        </w:rPr>
        <w:t>Siagne</w:t>
      </w:r>
      <w:proofErr w:type="spellEnd"/>
      <w:r w:rsidRPr="00D539F7">
        <w:rPr>
          <w:rFonts w:ascii="Times New Roman" w:hAnsi="Times New Roman" w:cs="Times New Roman"/>
          <w:bCs/>
          <w:sz w:val="24"/>
          <w:szCs w:val="24"/>
        </w:rPr>
        <w:t> ;</w:t>
      </w:r>
    </w:p>
    <w:p w14:paraId="375AA897" w14:textId="77777777" w:rsidR="00D539F7" w:rsidRPr="00D539F7" w:rsidRDefault="00D539F7" w:rsidP="00104B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9F7">
        <w:rPr>
          <w:rFonts w:ascii="Times New Roman" w:hAnsi="Times New Roman" w:cs="Times New Roman"/>
          <w:bCs/>
          <w:sz w:val="24"/>
          <w:szCs w:val="24"/>
        </w:rPr>
        <w:t xml:space="preserve">- Quatre lots balnéaires </w:t>
      </w:r>
      <w:r w:rsidRPr="00D539F7">
        <w:rPr>
          <w:rFonts w:ascii="Times New Roman" w:hAnsi="Times New Roman" w:cs="Times New Roman"/>
          <w:bCs/>
          <w:i/>
          <w:sz w:val="24"/>
          <w:szCs w:val="24"/>
        </w:rPr>
        <w:t xml:space="preserve">(deux sur les plages de la </w:t>
      </w:r>
      <w:proofErr w:type="spellStart"/>
      <w:r w:rsidRPr="00D539F7">
        <w:rPr>
          <w:rFonts w:ascii="Times New Roman" w:hAnsi="Times New Roman" w:cs="Times New Roman"/>
          <w:bCs/>
          <w:i/>
          <w:sz w:val="24"/>
          <w:szCs w:val="24"/>
        </w:rPr>
        <w:t>Siagne</w:t>
      </w:r>
      <w:proofErr w:type="spellEnd"/>
      <w:r w:rsidRPr="00D539F7">
        <w:rPr>
          <w:rFonts w:ascii="Times New Roman" w:hAnsi="Times New Roman" w:cs="Times New Roman"/>
          <w:bCs/>
          <w:i/>
          <w:sz w:val="24"/>
          <w:szCs w:val="24"/>
        </w:rPr>
        <w:t>, un sur la plage de Fon Marina, et un sur la plage de la Rague).</w:t>
      </w:r>
    </w:p>
    <w:p w14:paraId="2C0289F7" w14:textId="77777777" w:rsidR="00D539F7" w:rsidRPr="00D539F7" w:rsidRDefault="00D539F7" w:rsidP="00104BC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9F7">
        <w:rPr>
          <w:rFonts w:ascii="Times New Roman" w:hAnsi="Times New Roman" w:cs="Times New Roman"/>
          <w:bCs/>
          <w:sz w:val="24"/>
          <w:szCs w:val="24"/>
        </w:rPr>
        <w:t xml:space="preserve">- Trois activités nautiques à moteur </w:t>
      </w:r>
      <w:r w:rsidRPr="00D539F7">
        <w:rPr>
          <w:rFonts w:ascii="Times New Roman" w:hAnsi="Times New Roman" w:cs="Times New Roman"/>
          <w:bCs/>
          <w:i/>
          <w:sz w:val="24"/>
          <w:szCs w:val="24"/>
        </w:rPr>
        <w:t xml:space="preserve">(deux sur les plages de la </w:t>
      </w:r>
      <w:proofErr w:type="spellStart"/>
      <w:r w:rsidRPr="00D539F7">
        <w:rPr>
          <w:rFonts w:ascii="Times New Roman" w:hAnsi="Times New Roman" w:cs="Times New Roman"/>
          <w:bCs/>
          <w:i/>
          <w:sz w:val="24"/>
          <w:szCs w:val="24"/>
        </w:rPr>
        <w:t>Siagne</w:t>
      </w:r>
      <w:proofErr w:type="spellEnd"/>
      <w:r w:rsidRPr="00D539F7">
        <w:rPr>
          <w:rFonts w:ascii="Times New Roman" w:hAnsi="Times New Roman" w:cs="Times New Roman"/>
          <w:bCs/>
          <w:i/>
          <w:sz w:val="24"/>
          <w:szCs w:val="24"/>
        </w:rPr>
        <w:t xml:space="preserve"> et une sur la plage de la Rague)</w:t>
      </w:r>
    </w:p>
    <w:p w14:paraId="78738BCA" w14:textId="77777777" w:rsidR="00475F89" w:rsidRPr="00D539F7" w:rsidRDefault="00475F89" w:rsidP="001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6B408" w14:textId="77777777" w:rsidR="00D539F7" w:rsidRPr="00104BC7" w:rsidRDefault="00D539F7" w:rsidP="001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F7">
        <w:rPr>
          <w:rFonts w:ascii="Times New Roman" w:hAnsi="Times New Roman" w:cs="Times New Roman"/>
          <w:sz w:val="24"/>
          <w:szCs w:val="24"/>
        </w:rPr>
        <w:t xml:space="preserve">La Commune lancera, en parallèle de la demande de concession des plages, des procédures de mises en concurrence, telles que permises par la récente jurisprudence </w:t>
      </w:r>
      <w:r w:rsidRPr="00104BC7">
        <w:rPr>
          <w:rFonts w:ascii="Times New Roman" w:hAnsi="Times New Roman" w:cs="Times New Roman"/>
          <w:sz w:val="24"/>
          <w:szCs w:val="24"/>
        </w:rPr>
        <w:t xml:space="preserve">(Conseil d’Etat, 9 Juin 2020, </w:t>
      </w:r>
      <w:r w:rsidR="00104BC7">
        <w:rPr>
          <w:rFonts w:ascii="Times New Roman" w:hAnsi="Times New Roman" w:cs="Times New Roman"/>
          <w:sz w:val="24"/>
          <w:szCs w:val="24"/>
        </w:rPr>
        <w:t xml:space="preserve">Métropole de Nice ; </w:t>
      </w:r>
      <w:r w:rsidRPr="00104BC7">
        <w:rPr>
          <w:rFonts w:ascii="Times New Roman" w:hAnsi="Times New Roman" w:cs="Times New Roman"/>
          <w:sz w:val="24"/>
          <w:szCs w:val="24"/>
        </w:rPr>
        <w:t>n°436922).</w:t>
      </w:r>
    </w:p>
    <w:p w14:paraId="78F53CE4" w14:textId="77777777" w:rsidR="00D539F7" w:rsidRPr="00D539F7" w:rsidRDefault="00D539F7" w:rsidP="001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DFA8D" w14:textId="77777777" w:rsidR="00D539F7" w:rsidRPr="00104BC7" w:rsidRDefault="00D539F7" w:rsidP="001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C7">
        <w:rPr>
          <w:rFonts w:ascii="Times New Roman" w:hAnsi="Times New Roman" w:cs="Times New Roman"/>
          <w:sz w:val="24"/>
          <w:szCs w:val="24"/>
        </w:rPr>
        <w:t xml:space="preserve">Chaque dossier de consultation comprendra une partie de la notation dédiée </w:t>
      </w:r>
      <w:r w:rsidR="00104BC7" w:rsidRPr="00104BC7">
        <w:rPr>
          <w:rFonts w:ascii="Times New Roman" w:hAnsi="Times New Roman" w:cs="Times New Roman"/>
          <w:sz w:val="24"/>
          <w:szCs w:val="24"/>
        </w:rPr>
        <w:t>au montant de</w:t>
      </w:r>
      <w:r w:rsidRPr="00104BC7">
        <w:rPr>
          <w:rFonts w:ascii="Times New Roman" w:hAnsi="Times New Roman" w:cs="Times New Roman"/>
          <w:sz w:val="24"/>
          <w:szCs w:val="24"/>
        </w:rPr>
        <w:t xml:space="preserve"> redevance domaniale versée à la Commune</w:t>
      </w:r>
      <w:r w:rsidR="00104BC7" w:rsidRPr="00104BC7">
        <w:rPr>
          <w:rFonts w:ascii="Times New Roman" w:hAnsi="Times New Roman" w:cs="Times New Roman"/>
          <w:sz w:val="24"/>
          <w:szCs w:val="24"/>
        </w:rPr>
        <w:t xml:space="preserve"> par les candidats</w:t>
      </w:r>
      <w:r w:rsidRPr="00104BC7">
        <w:rPr>
          <w:rFonts w:ascii="Times New Roman" w:hAnsi="Times New Roman" w:cs="Times New Roman"/>
          <w:sz w:val="24"/>
          <w:szCs w:val="24"/>
        </w:rPr>
        <w:t>, en part fixe et en part variable, avec un montant plancher à respecter sur chacune de ces parts.</w:t>
      </w:r>
    </w:p>
    <w:p w14:paraId="45F1D9A6" w14:textId="77777777" w:rsidR="00D539F7" w:rsidRPr="00104BC7" w:rsidRDefault="00D539F7" w:rsidP="001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79AD5" w14:textId="77777777" w:rsidR="00D539F7" w:rsidRPr="00104BC7" w:rsidRDefault="00D539F7" w:rsidP="0010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C7">
        <w:rPr>
          <w:rFonts w:ascii="Times New Roman" w:hAnsi="Times New Roman" w:cs="Times New Roman"/>
          <w:sz w:val="24"/>
          <w:szCs w:val="24"/>
        </w:rPr>
        <w:t xml:space="preserve">Le versement du produit desdites redevances permettra </w:t>
      </w:r>
      <w:r w:rsidR="00104BC7" w:rsidRPr="00104BC7">
        <w:rPr>
          <w:rFonts w:ascii="Times New Roman" w:hAnsi="Times New Roman" w:cs="Times New Roman"/>
          <w:sz w:val="24"/>
          <w:szCs w:val="24"/>
        </w:rPr>
        <w:t xml:space="preserve">en outre </w:t>
      </w:r>
      <w:r w:rsidRPr="00104BC7">
        <w:rPr>
          <w:rFonts w:ascii="Times New Roman" w:hAnsi="Times New Roman" w:cs="Times New Roman"/>
          <w:sz w:val="24"/>
          <w:szCs w:val="24"/>
        </w:rPr>
        <w:t>à la Commune de financer une partie des dépenses annuelles ci-dessus exposées.</w:t>
      </w:r>
    </w:p>
    <w:sectPr w:rsidR="00D539F7" w:rsidRPr="00104B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B3CE9" w14:textId="77777777" w:rsidR="00D83D25" w:rsidRDefault="00D83D25" w:rsidP="008A5AA1">
      <w:pPr>
        <w:spacing w:after="0" w:line="240" w:lineRule="auto"/>
      </w:pPr>
      <w:r>
        <w:separator/>
      </w:r>
    </w:p>
  </w:endnote>
  <w:endnote w:type="continuationSeparator" w:id="0">
    <w:p w14:paraId="390AF1A3" w14:textId="77777777" w:rsidR="00D83D25" w:rsidRDefault="00D83D25" w:rsidP="008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126520"/>
      <w:docPartObj>
        <w:docPartGallery w:val="Page Numbers (Bottom of Page)"/>
        <w:docPartUnique/>
      </w:docPartObj>
    </w:sdtPr>
    <w:sdtEndPr/>
    <w:sdtContent>
      <w:p w14:paraId="6719FB0E" w14:textId="588CADE8" w:rsidR="008A5AA1" w:rsidRDefault="008A5AA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72">
          <w:rPr>
            <w:noProof/>
          </w:rPr>
          <w:t>2</w:t>
        </w:r>
        <w:r>
          <w:fldChar w:fldCharType="end"/>
        </w:r>
      </w:p>
    </w:sdtContent>
  </w:sdt>
  <w:p w14:paraId="6AC13362" w14:textId="77777777" w:rsidR="008A5AA1" w:rsidRDefault="008A5A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A7153" w14:textId="77777777" w:rsidR="00D83D25" w:rsidRDefault="00D83D25" w:rsidP="008A5AA1">
      <w:pPr>
        <w:spacing w:after="0" w:line="240" w:lineRule="auto"/>
      </w:pPr>
      <w:r>
        <w:separator/>
      </w:r>
    </w:p>
  </w:footnote>
  <w:footnote w:type="continuationSeparator" w:id="0">
    <w:p w14:paraId="0B30AF28" w14:textId="77777777" w:rsidR="00D83D25" w:rsidRDefault="00D83D25" w:rsidP="008A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23F"/>
    <w:multiLevelType w:val="hybridMultilevel"/>
    <w:tmpl w:val="2472B5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2430"/>
    <w:multiLevelType w:val="hybridMultilevel"/>
    <w:tmpl w:val="AADE70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89"/>
    <w:rsid w:val="00023A33"/>
    <w:rsid w:val="00035D01"/>
    <w:rsid w:val="000F36C2"/>
    <w:rsid w:val="00104BC7"/>
    <w:rsid w:val="00131545"/>
    <w:rsid w:val="001C010B"/>
    <w:rsid w:val="00340AD0"/>
    <w:rsid w:val="00475F89"/>
    <w:rsid w:val="004C770D"/>
    <w:rsid w:val="005C7D65"/>
    <w:rsid w:val="00682753"/>
    <w:rsid w:val="00860002"/>
    <w:rsid w:val="008A2A8B"/>
    <w:rsid w:val="008A5AA1"/>
    <w:rsid w:val="009B311D"/>
    <w:rsid w:val="009C5201"/>
    <w:rsid w:val="009C6DFD"/>
    <w:rsid w:val="00AA41B8"/>
    <w:rsid w:val="00B80BDC"/>
    <w:rsid w:val="00BB7224"/>
    <w:rsid w:val="00CC2E72"/>
    <w:rsid w:val="00D539F7"/>
    <w:rsid w:val="00D545B5"/>
    <w:rsid w:val="00D83D25"/>
    <w:rsid w:val="00DB5848"/>
    <w:rsid w:val="00EA5E80"/>
    <w:rsid w:val="00F63B01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6129"/>
  <w15:chartTrackingRefBased/>
  <w15:docId w15:val="{F01DBAE1-CF25-4803-A52F-4A1B8038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2A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AA1"/>
  </w:style>
  <w:style w:type="paragraph" w:styleId="Pieddepage">
    <w:name w:val="footer"/>
    <w:basedOn w:val="Normal"/>
    <w:link w:val="PieddepageCar"/>
    <w:uiPriority w:val="99"/>
    <w:unhideWhenUsed/>
    <w:rsid w:val="008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AA1"/>
  </w:style>
  <w:style w:type="character" w:styleId="Marquedecommentaire">
    <w:name w:val="annotation reference"/>
    <w:basedOn w:val="Policepardfaut"/>
    <w:uiPriority w:val="99"/>
    <w:semiHidden/>
    <w:unhideWhenUsed/>
    <w:rsid w:val="00023A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3A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3A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A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A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LAFFINEUR</dc:creator>
  <cp:keywords/>
  <dc:description/>
  <cp:lastModifiedBy>Morgan LAFFINEUR</cp:lastModifiedBy>
  <cp:revision>3</cp:revision>
  <dcterms:created xsi:type="dcterms:W3CDTF">2022-02-23T08:48:00Z</dcterms:created>
  <dcterms:modified xsi:type="dcterms:W3CDTF">2022-03-07T14:39:00Z</dcterms:modified>
</cp:coreProperties>
</file>